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50" w:rsidRDefault="001C6450" w:rsidP="001C6450">
      <w:pPr>
        <w:spacing w:after="0" w:line="240" w:lineRule="auto"/>
        <w:rPr>
          <w:rFonts w:eastAsia="Times New Roman" w:cs="Tahoma"/>
          <w:b/>
          <w:color w:val="000000"/>
          <w:sz w:val="44"/>
          <w:szCs w:val="44"/>
          <w:lang w:eastAsia="de-DE"/>
        </w:rPr>
      </w:pPr>
    </w:p>
    <w:p w:rsidR="001C6450" w:rsidRPr="001C6450" w:rsidRDefault="001C6450" w:rsidP="001C6450">
      <w:pPr>
        <w:spacing w:after="0" w:line="240" w:lineRule="auto"/>
        <w:rPr>
          <w:rFonts w:eastAsia="Times New Roman" w:cs="Times New Roman"/>
          <w:b/>
          <w:color w:val="C40000"/>
          <w:sz w:val="44"/>
          <w:szCs w:val="44"/>
          <w:lang w:eastAsia="de-DE"/>
        </w:rPr>
      </w:pPr>
      <w:r w:rsidRPr="001C6450">
        <w:rPr>
          <w:rFonts w:eastAsia="Times New Roman" w:cs="Tahoma"/>
          <w:b/>
          <w:color w:val="C40000"/>
          <w:sz w:val="44"/>
          <w:szCs w:val="44"/>
          <w:lang w:eastAsia="de-DE"/>
        </w:rPr>
        <w:t xml:space="preserve">Home &amp; Living Startup WOONIO </w:t>
      </w:r>
      <w:r w:rsidRPr="001C6450">
        <w:rPr>
          <w:rFonts w:eastAsia="Times New Roman" w:cs="Tahoma"/>
          <w:b/>
          <w:color w:val="C40000"/>
          <w:sz w:val="44"/>
          <w:szCs w:val="44"/>
          <w:lang w:eastAsia="de-DE"/>
        </w:rPr>
        <w:br/>
        <w:t>erfindet sich komplett neu</w:t>
      </w:r>
    </w:p>
    <w:p w:rsidR="001C6450" w:rsidRPr="001C6450" w:rsidRDefault="001C6450" w:rsidP="001C6450">
      <w:pPr>
        <w:spacing w:after="0" w:line="240" w:lineRule="auto"/>
        <w:rPr>
          <w:rFonts w:eastAsia="Times New Roman" w:cs="Tahoma"/>
          <w:color w:val="000000"/>
          <w:sz w:val="24"/>
          <w:szCs w:val="24"/>
          <w:lang w:eastAsia="de-DE"/>
        </w:rPr>
      </w:pPr>
    </w:p>
    <w:p w:rsidR="001C6450" w:rsidRPr="001C6450" w:rsidRDefault="001C6450" w:rsidP="000F7793">
      <w:pPr>
        <w:spacing w:after="0" w:line="240" w:lineRule="auto"/>
        <w:jc w:val="right"/>
        <w:rPr>
          <w:rFonts w:eastAsia="Times New Roman" w:cs="Tahoma"/>
          <w:color w:val="7F7F7F" w:themeColor="text1" w:themeTint="80"/>
          <w:sz w:val="20"/>
          <w:szCs w:val="20"/>
          <w:lang w:eastAsia="de-DE"/>
        </w:rPr>
      </w:pPr>
      <w:r w:rsidRPr="001C6450">
        <w:rPr>
          <w:rFonts w:eastAsia="Times New Roman" w:cs="Tahoma"/>
          <w:color w:val="7F7F7F" w:themeColor="text1" w:themeTint="80"/>
          <w:sz w:val="20"/>
          <w:szCs w:val="20"/>
          <w:lang w:eastAsia="de-DE"/>
        </w:rPr>
        <w:t>Kempten - 07.05.2015</w:t>
      </w:r>
    </w:p>
    <w:p w:rsidR="001C6450" w:rsidRPr="001C6450" w:rsidRDefault="001C6450" w:rsidP="001C6450">
      <w:pPr>
        <w:spacing w:after="0" w:line="240" w:lineRule="auto"/>
        <w:rPr>
          <w:rFonts w:eastAsia="Times New Roman" w:cs="Tahoma"/>
          <w:color w:val="000000"/>
          <w:sz w:val="24"/>
          <w:szCs w:val="24"/>
          <w:lang w:eastAsia="de-DE"/>
        </w:rPr>
      </w:pPr>
    </w:p>
    <w:p w:rsidR="001C6450" w:rsidRDefault="001C6450" w:rsidP="001C6450">
      <w:pPr>
        <w:spacing w:after="0"/>
        <w:rPr>
          <w:rFonts w:eastAsia="Times New Roman" w:cs="Tahoma"/>
          <w:color w:val="000000"/>
          <w:sz w:val="24"/>
          <w:szCs w:val="24"/>
          <w:lang w:eastAsia="de-DE"/>
        </w:rPr>
      </w:pPr>
      <w:r w:rsidRPr="001C6450">
        <w:rPr>
          <w:rFonts w:eastAsia="Times New Roman" w:cs="Tahoma"/>
          <w:b/>
          <w:color w:val="000000"/>
          <w:sz w:val="24"/>
          <w:szCs w:val="24"/>
          <w:lang w:eastAsia="de-DE"/>
        </w:rPr>
        <w:t>Das Allgäuer Startup ändert sein Geschäftsmodell grundlegend.</w:t>
      </w:r>
      <w:r w:rsidRPr="001C6450">
        <w:rPr>
          <w:rFonts w:eastAsia="Times New Roman" w:cs="Tahoma"/>
          <w:color w:val="000000"/>
          <w:sz w:val="24"/>
          <w:szCs w:val="24"/>
          <w:lang w:eastAsia="de-DE"/>
        </w:rPr>
        <w:t xml:space="preserve"> </w:t>
      </w:r>
    </w:p>
    <w:p w:rsidR="001C6450" w:rsidRDefault="001C6450" w:rsidP="001C6450">
      <w:pPr>
        <w:spacing w:after="0"/>
        <w:rPr>
          <w:rFonts w:eastAsia="Times New Roman" w:cs="Tahoma"/>
          <w:color w:val="000000"/>
          <w:sz w:val="24"/>
          <w:szCs w:val="24"/>
          <w:lang w:eastAsia="de-DE"/>
        </w:rPr>
      </w:pPr>
    </w:p>
    <w:p w:rsidR="001C6450" w:rsidRPr="001C6450" w:rsidRDefault="001C6450" w:rsidP="001C6450">
      <w:pPr>
        <w:spacing w:after="0"/>
        <w:rPr>
          <w:rFonts w:eastAsia="Times New Roman" w:cs="Tahoma"/>
          <w:color w:val="000000"/>
          <w:sz w:val="24"/>
          <w:szCs w:val="24"/>
          <w:lang w:eastAsia="de-DE"/>
        </w:rPr>
      </w:pPr>
      <w:r w:rsidRPr="001C6450">
        <w:rPr>
          <w:rFonts w:eastAsia="Times New Roman" w:cs="Tahoma"/>
          <w:color w:val="000000"/>
          <w:sz w:val="24"/>
          <w:szCs w:val="24"/>
          <w:lang w:eastAsia="de-DE"/>
        </w:rPr>
        <w:t>Ursprünglich bot das Unternehmen - als Pionier in diesem eCommerce-Segment - Möbel nach Maß aus Deutschland an. Die hochwertige Online-Plattform wurde technologisch von Adobe unterstützt und gewann zahlreiche Branchen-Preise u.a. den Best Online Pure Player Award 2013 der Internet World. Die Kunden des jungen Unternehmens waren auf Grund der Produkt-Preise und Qualität die sogenannte Upperclass. Wieso ändert man bei solch einer runden Geschichte plötzlich alles? </w:t>
      </w:r>
    </w:p>
    <w:p w:rsidR="001C6450" w:rsidRPr="001C6450" w:rsidRDefault="001C6450" w:rsidP="001C6450">
      <w:pPr>
        <w:spacing w:after="0"/>
        <w:rPr>
          <w:rFonts w:eastAsia="Times New Roman" w:cs="Tahoma"/>
          <w:color w:val="000000"/>
          <w:sz w:val="24"/>
          <w:szCs w:val="24"/>
          <w:lang w:eastAsia="de-DE"/>
        </w:rPr>
      </w:pPr>
    </w:p>
    <w:p w:rsidR="001C6450" w:rsidRPr="001C6450" w:rsidRDefault="001C6450" w:rsidP="001C6450">
      <w:pPr>
        <w:spacing w:after="0"/>
        <w:rPr>
          <w:rFonts w:eastAsia="Times New Roman" w:cs="Tahoma"/>
          <w:color w:val="000000"/>
          <w:sz w:val="24"/>
          <w:szCs w:val="24"/>
          <w:lang w:eastAsia="de-DE"/>
        </w:rPr>
      </w:pPr>
      <w:r w:rsidRPr="001C6450">
        <w:rPr>
          <w:rFonts w:eastAsia="Times New Roman" w:cs="Tahoma"/>
          <w:i/>
          <w:color w:val="000000"/>
          <w:sz w:val="24"/>
          <w:szCs w:val="24"/>
          <w:lang w:eastAsia="de-DE"/>
        </w:rPr>
        <w:t>"Wir waren in vielen Punkten sehr gut. In einem en</w:t>
      </w:r>
      <w:r w:rsidRPr="000F7793">
        <w:rPr>
          <w:rFonts w:eastAsia="Times New Roman" w:cs="Tahoma"/>
          <w:i/>
          <w:color w:val="000000"/>
          <w:sz w:val="24"/>
          <w:szCs w:val="24"/>
          <w:lang w:eastAsia="de-DE"/>
        </w:rPr>
        <w:t xml:space="preserve">tscheidenden Punkt - dem Thema </w:t>
      </w:r>
      <w:r w:rsidRPr="001C6450">
        <w:rPr>
          <w:rFonts w:eastAsia="Times New Roman" w:cs="Tahoma"/>
          <w:i/>
          <w:color w:val="000000"/>
          <w:sz w:val="24"/>
          <w:szCs w:val="24"/>
          <w:lang w:eastAsia="de-DE"/>
        </w:rPr>
        <w:t xml:space="preserve">Einkauf - </w:t>
      </w:r>
      <w:r w:rsidRPr="000F7793">
        <w:rPr>
          <w:rFonts w:eastAsia="Times New Roman" w:cs="Tahoma"/>
          <w:i/>
          <w:color w:val="000000"/>
          <w:sz w:val="24"/>
          <w:szCs w:val="24"/>
          <w:lang w:eastAsia="de-DE"/>
        </w:rPr>
        <w:t>leider</w:t>
      </w:r>
      <w:r w:rsidRPr="001C6450">
        <w:rPr>
          <w:rFonts w:eastAsia="Times New Roman" w:cs="Tahoma"/>
          <w:i/>
          <w:color w:val="000000"/>
          <w:sz w:val="24"/>
          <w:szCs w:val="24"/>
          <w:lang w:eastAsia="de-DE"/>
        </w:rPr>
        <w:t xml:space="preserve"> </w:t>
      </w:r>
      <w:r w:rsidRPr="000F7793">
        <w:rPr>
          <w:rFonts w:eastAsia="Times New Roman" w:cs="Tahoma"/>
          <w:i/>
          <w:color w:val="000000"/>
          <w:sz w:val="24"/>
          <w:szCs w:val="24"/>
          <w:lang w:eastAsia="de-DE"/>
        </w:rPr>
        <w:t>nicht so gut</w:t>
      </w:r>
      <w:r w:rsidRPr="001C6450">
        <w:rPr>
          <w:rFonts w:eastAsia="Times New Roman" w:cs="Tahoma"/>
          <w:i/>
          <w:color w:val="000000"/>
          <w:sz w:val="24"/>
          <w:szCs w:val="24"/>
          <w:lang w:eastAsia="de-DE"/>
        </w:rPr>
        <w:t xml:space="preserve">. Jedes Möbeldesign war ein echtes Unikat und wurde von Schreinereien im Allgäu handgefertigt. Im letzten Jahr ist es uns nicht gelungen einen Partner zu finden der die nötige Flexibilität und Qualität zu </w:t>
      </w:r>
      <w:r w:rsidRPr="000F7793">
        <w:rPr>
          <w:rFonts w:eastAsia="Times New Roman" w:cs="Tahoma"/>
          <w:i/>
          <w:color w:val="000000"/>
          <w:sz w:val="24"/>
          <w:szCs w:val="24"/>
          <w:lang w:eastAsia="de-DE"/>
        </w:rPr>
        <w:t>fairen</w:t>
      </w:r>
      <w:r w:rsidRPr="001C6450">
        <w:rPr>
          <w:rFonts w:eastAsia="Times New Roman" w:cs="Tahoma"/>
          <w:i/>
          <w:color w:val="000000"/>
          <w:sz w:val="24"/>
          <w:szCs w:val="24"/>
          <w:lang w:eastAsia="de-DE"/>
        </w:rPr>
        <w:t xml:space="preserve"> Konditionen bietet."</w:t>
      </w:r>
      <w:r w:rsidRPr="000F7793">
        <w:rPr>
          <w:rFonts w:eastAsia="Times New Roman" w:cs="Tahoma"/>
          <w:i/>
          <w:color w:val="000000"/>
          <w:sz w:val="24"/>
          <w:szCs w:val="24"/>
          <w:lang w:eastAsia="de-DE"/>
        </w:rPr>
        <w:t xml:space="preserve"> </w:t>
      </w:r>
      <w:r>
        <w:rPr>
          <w:rFonts w:eastAsia="Times New Roman" w:cs="Tahoma"/>
          <w:color w:val="000000"/>
          <w:sz w:val="24"/>
          <w:szCs w:val="24"/>
          <w:lang w:eastAsia="de-DE"/>
        </w:rPr>
        <w:t>- erklärt Roland Waedt.</w:t>
      </w:r>
    </w:p>
    <w:p w:rsidR="001C6450" w:rsidRPr="001C6450" w:rsidRDefault="001C6450" w:rsidP="001C6450">
      <w:pPr>
        <w:spacing w:after="0"/>
        <w:rPr>
          <w:rFonts w:eastAsia="Times New Roman" w:cs="Tahoma"/>
          <w:color w:val="000000"/>
          <w:sz w:val="24"/>
          <w:szCs w:val="24"/>
          <w:lang w:eastAsia="de-DE"/>
        </w:rPr>
      </w:pPr>
    </w:p>
    <w:p w:rsidR="001C6450" w:rsidRPr="001C6450" w:rsidRDefault="001C6450" w:rsidP="001C6450">
      <w:pPr>
        <w:spacing w:after="0"/>
        <w:rPr>
          <w:rFonts w:eastAsia="Times New Roman" w:cs="Tahoma"/>
          <w:color w:val="000000"/>
          <w:sz w:val="24"/>
          <w:szCs w:val="24"/>
          <w:lang w:eastAsia="de-DE"/>
        </w:rPr>
      </w:pPr>
      <w:r w:rsidRPr="001C6450">
        <w:rPr>
          <w:rFonts w:eastAsia="Times New Roman" w:cs="Tahoma"/>
          <w:color w:val="000000"/>
          <w:sz w:val="24"/>
          <w:szCs w:val="24"/>
          <w:lang w:eastAsia="de-DE"/>
        </w:rPr>
        <w:t xml:space="preserve">Das neue Konzept war vier Monate in der Testphase - mit überwältigendem Ergebnis. </w:t>
      </w:r>
      <w:r>
        <w:rPr>
          <w:rFonts w:eastAsia="Times New Roman" w:cs="Tahoma"/>
          <w:color w:val="000000"/>
          <w:sz w:val="24"/>
          <w:szCs w:val="24"/>
          <w:lang w:eastAsia="de-DE"/>
        </w:rPr>
        <w:br/>
      </w:r>
      <w:r w:rsidRPr="001C6450">
        <w:rPr>
          <w:rFonts w:eastAsia="Times New Roman" w:cs="Tahoma"/>
          <w:color w:val="000000"/>
          <w:sz w:val="24"/>
          <w:szCs w:val="24"/>
          <w:lang w:eastAsia="de-DE"/>
        </w:rPr>
        <w:t xml:space="preserve">Die Stärken von WOONIO </w:t>
      </w:r>
      <w:r w:rsidR="000F7793">
        <w:rPr>
          <w:rFonts w:eastAsia="Times New Roman" w:cs="Tahoma"/>
          <w:color w:val="000000"/>
          <w:sz w:val="24"/>
          <w:szCs w:val="24"/>
          <w:lang w:eastAsia="de-DE"/>
        </w:rPr>
        <w:t xml:space="preserve">( </w:t>
      </w:r>
      <w:hyperlink r:id="rId7" w:history="1">
        <w:r w:rsidR="000F7793" w:rsidRPr="000F7793">
          <w:rPr>
            <w:rStyle w:val="Hyperlink"/>
            <w:rFonts w:eastAsia="Times New Roman" w:cs="Tahoma"/>
            <w:sz w:val="24"/>
            <w:szCs w:val="24"/>
            <w:lang w:eastAsia="de-DE"/>
          </w:rPr>
          <w:t>http://www.woonio.de</w:t>
        </w:r>
      </w:hyperlink>
      <w:r w:rsidR="000F7793">
        <w:rPr>
          <w:rFonts w:eastAsia="Times New Roman" w:cs="Tahoma"/>
          <w:color w:val="000000"/>
          <w:sz w:val="24"/>
          <w:szCs w:val="24"/>
          <w:lang w:eastAsia="de-DE"/>
        </w:rPr>
        <w:t xml:space="preserve"> ) </w:t>
      </w:r>
      <w:r w:rsidRPr="001C6450">
        <w:rPr>
          <w:rFonts w:eastAsia="Times New Roman" w:cs="Tahoma"/>
          <w:color w:val="000000"/>
          <w:sz w:val="24"/>
          <w:szCs w:val="24"/>
          <w:lang w:eastAsia="de-DE"/>
        </w:rPr>
        <w:t xml:space="preserve">in Form Designkompetenz, Technologie und Marketing wurden weitergeführt. Vereinfacht wurde hingegen die Logistik und finanzielle Abwicklung. Nun werden über 7.000 Produkte in 40 Kategorien angeboten die zuvor manuell ausgesucht wurden. Der Versand und direkte Verkauf erfolgt ausschließlich über die Amazon-Plattform. </w:t>
      </w:r>
      <w:r w:rsidRPr="001C6450">
        <w:rPr>
          <w:rFonts w:eastAsia="Times New Roman" w:cs="Tahoma"/>
          <w:color w:val="000000"/>
          <w:sz w:val="24"/>
          <w:szCs w:val="24"/>
          <w:lang w:val="en-US" w:eastAsia="de-DE"/>
        </w:rPr>
        <w:t xml:space="preserve">WOONIO </w:t>
      </w:r>
      <w:proofErr w:type="spellStart"/>
      <w:r w:rsidRPr="001C6450">
        <w:rPr>
          <w:rFonts w:eastAsia="Times New Roman" w:cs="Tahoma"/>
          <w:color w:val="000000"/>
          <w:sz w:val="24"/>
          <w:szCs w:val="24"/>
          <w:lang w:val="en-US" w:eastAsia="de-DE"/>
        </w:rPr>
        <w:t>positioniert</w:t>
      </w:r>
      <w:proofErr w:type="spellEnd"/>
      <w:r w:rsidRPr="001C6450">
        <w:rPr>
          <w:rFonts w:eastAsia="Times New Roman" w:cs="Tahoma"/>
          <w:color w:val="000000"/>
          <w:sz w:val="24"/>
          <w:szCs w:val="24"/>
          <w:lang w:val="en-US" w:eastAsia="de-DE"/>
        </w:rPr>
        <w:t xml:space="preserve"> </w:t>
      </w:r>
      <w:proofErr w:type="spellStart"/>
      <w:r w:rsidRPr="001C6450">
        <w:rPr>
          <w:rFonts w:eastAsia="Times New Roman" w:cs="Tahoma"/>
          <w:color w:val="000000"/>
          <w:sz w:val="24"/>
          <w:szCs w:val="24"/>
          <w:lang w:val="en-US" w:eastAsia="de-DE"/>
        </w:rPr>
        <w:t>sich</w:t>
      </w:r>
      <w:proofErr w:type="spellEnd"/>
      <w:r w:rsidRPr="001C6450">
        <w:rPr>
          <w:rFonts w:eastAsia="Times New Roman" w:cs="Tahoma"/>
          <w:color w:val="000000"/>
          <w:sz w:val="24"/>
          <w:szCs w:val="24"/>
          <w:lang w:val="en-US" w:eastAsia="de-DE"/>
        </w:rPr>
        <w:t xml:space="preserve"> </w:t>
      </w:r>
      <w:proofErr w:type="spellStart"/>
      <w:r w:rsidRPr="001C6450">
        <w:rPr>
          <w:rFonts w:eastAsia="Times New Roman" w:cs="Tahoma"/>
          <w:color w:val="000000"/>
          <w:sz w:val="24"/>
          <w:szCs w:val="24"/>
          <w:lang w:val="en-US" w:eastAsia="de-DE"/>
        </w:rPr>
        <w:t>unter</w:t>
      </w:r>
      <w:proofErr w:type="spellEnd"/>
      <w:r w:rsidRPr="001C6450">
        <w:rPr>
          <w:rFonts w:eastAsia="Times New Roman" w:cs="Tahoma"/>
          <w:color w:val="000000"/>
          <w:sz w:val="24"/>
          <w:szCs w:val="24"/>
          <w:lang w:val="en-US" w:eastAsia="de-DE"/>
        </w:rPr>
        <w:t xml:space="preserve"> </w:t>
      </w:r>
      <w:proofErr w:type="spellStart"/>
      <w:r w:rsidRPr="001C6450">
        <w:rPr>
          <w:rFonts w:eastAsia="Times New Roman" w:cs="Tahoma"/>
          <w:color w:val="000000"/>
          <w:sz w:val="24"/>
          <w:szCs w:val="24"/>
          <w:lang w:val="en-US" w:eastAsia="de-DE"/>
        </w:rPr>
        <w:t>dem</w:t>
      </w:r>
      <w:proofErr w:type="spellEnd"/>
      <w:r w:rsidRPr="001C6450">
        <w:rPr>
          <w:rFonts w:eastAsia="Times New Roman" w:cs="Tahoma"/>
          <w:color w:val="000000"/>
          <w:sz w:val="24"/>
          <w:szCs w:val="24"/>
          <w:lang w:val="en-US" w:eastAsia="de-DE"/>
        </w:rPr>
        <w:t xml:space="preserve"> Slogan "Daily dose of home &amp; living" </w:t>
      </w:r>
      <w:proofErr w:type="spellStart"/>
      <w:r w:rsidRPr="001C6450">
        <w:rPr>
          <w:rFonts w:eastAsia="Times New Roman" w:cs="Tahoma"/>
          <w:color w:val="000000"/>
          <w:sz w:val="24"/>
          <w:szCs w:val="24"/>
          <w:lang w:val="en-US" w:eastAsia="de-DE"/>
        </w:rPr>
        <w:t>als</w:t>
      </w:r>
      <w:proofErr w:type="spellEnd"/>
      <w:r w:rsidRPr="001C6450">
        <w:rPr>
          <w:rFonts w:eastAsia="Times New Roman" w:cs="Tahoma"/>
          <w:color w:val="000000"/>
          <w:sz w:val="24"/>
          <w:szCs w:val="24"/>
          <w:lang w:val="en-US" w:eastAsia="de-DE"/>
        </w:rPr>
        <w:t xml:space="preserve"> </w:t>
      </w:r>
      <w:proofErr w:type="spellStart"/>
      <w:r w:rsidRPr="001C6450">
        <w:rPr>
          <w:rFonts w:eastAsia="Times New Roman" w:cs="Tahoma"/>
          <w:color w:val="000000"/>
          <w:sz w:val="24"/>
          <w:szCs w:val="24"/>
          <w:lang w:val="en-US" w:eastAsia="de-DE"/>
        </w:rPr>
        <w:t>sog</w:t>
      </w:r>
      <w:proofErr w:type="spellEnd"/>
      <w:r w:rsidRPr="001C6450">
        <w:rPr>
          <w:rFonts w:eastAsia="Times New Roman" w:cs="Tahoma"/>
          <w:color w:val="000000"/>
          <w:sz w:val="24"/>
          <w:szCs w:val="24"/>
          <w:lang w:val="en-US" w:eastAsia="de-DE"/>
        </w:rPr>
        <w:t xml:space="preserve">. </w:t>
      </w:r>
      <w:r w:rsidRPr="00A45A3D">
        <w:rPr>
          <w:rFonts w:eastAsia="Times New Roman" w:cs="Tahoma"/>
          <w:color w:val="000000"/>
          <w:sz w:val="24"/>
          <w:szCs w:val="24"/>
          <w:lang w:val="en-US" w:eastAsia="de-DE"/>
        </w:rPr>
        <w:t xml:space="preserve">Content Commerce </w:t>
      </w:r>
      <w:proofErr w:type="spellStart"/>
      <w:r w:rsidRPr="00A45A3D">
        <w:rPr>
          <w:rFonts w:eastAsia="Times New Roman" w:cs="Tahoma"/>
          <w:color w:val="000000"/>
          <w:sz w:val="24"/>
          <w:szCs w:val="24"/>
          <w:lang w:val="en-US" w:eastAsia="de-DE"/>
        </w:rPr>
        <w:t>Plattform</w:t>
      </w:r>
      <w:proofErr w:type="spellEnd"/>
      <w:r w:rsidRPr="00A45A3D">
        <w:rPr>
          <w:rFonts w:eastAsia="Times New Roman" w:cs="Tahoma"/>
          <w:color w:val="000000"/>
          <w:sz w:val="24"/>
          <w:szCs w:val="24"/>
          <w:lang w:val="en-US" w:eastAsia="de-DE"/>
        </w:rPr>
        <w:t xml:space="preserve">. </w:t>
      </w:r>
      <w:r w:rsidR="000F7793">
        <w:rPr>
          <w:rFonts w:eastAsia="Times New Roman" w:cs="Tahoma"/>
          <w:color w:val="000000"/>
          <w:sz w:val="24"/>
          <w:szCs w:val="24"/>
          <w:lang w:eastAsia="de-DE"/>
        </w:rPr>
        <w:t>S</w:t>
      </w:r>
      <w:r w:rsidRPr="001C6450">
        <w:rPr>
          <w:rFonts w:eastAsia="Times New Roman" w:cs="Tahoma"/>
          <w:color w:val="000000"/>
          <w:sz w:val="24"/>
          <w:szCs w:val="24"/>
          <w:lang w:eastAsia="de-DE"/>
        </w:rPr>
        <w:t>chon jetzt erkunden mehre</w:t>
      </w:r>
      <w:r>
        <w:rPr>
          <w:rFonts w:eastAsia="Times New Roman" w:cs="Tahoma"/>
          <w:color w:val="000000"/>
          <w:sz w:val="24"/>
          <w:szCs w:val="24"/>
          <w:lang w:eastAsia="de-DE"/>
        </w:rPr>
        <w:t xml:space="preserve">re tausend Besucher </w:t>
      </w:r>
      <w:r w:rsidR="000F7793">
        <w:rPr>
          <w:rFonts w:eastAsia="Times New Roman" w:cs="Tahoma"/>
          <w:color w:val="000000"/>
          <w:sz w:val="24"/>
          <w:szCs w:val="24"/>
          <w:lang w:eastAsia="de-DE"/>
        </w:rPr>
        <w:t>täglich</w:t>
      </w:r>
      <w:r>
        <w:rPr>
          <w:rFonts w:eastAsia="Times New Roman" w:cs="Tahoma"/>
          <w:color w:val="000000"/>
          <w:sz w:val="24"/>
          <w:szCs w:val="24"/>
          <w:lang w:eastAsia="de-DE"/>
        </w:rPr>
        <w:t xml:space="preserve"> </w:t>
      </w:r>
      <w:r w:rsidRPr="001C6450">
        <w:rPr>
          <w:rFonts w:eastAsia="Times New Roman" w:cs="Tahoma"/>
          <w:color w:val="000000"/>
          <w:sz w:val="24"/>
          <w:szCs w:val="24"/>
          <w:lang w:eastAsia="de-DE"/>
        </w:rPr>
        <w:t>über 1</w:t>
      </w:r>
      <w:r>
        <w:rPr>
          <w:rFonts w:eastAsia="Times New Roman" w:cs="Tahoma"/>
          <w:color w:val="000000"/>
          <w:sz w:val="24"/>
          <w:szCs w:val="24"/>
          <w:lang w:eastAsia="de-DE"/>
        </w:rPr>
        <w:t>.5</w:t>
      </w:r>
      <w:r w:rsidRPr="001C6450">
        <w:rPr>
          <w:rFonts w:eastAsia="Times New Roman" w:cs="Tahoma"/>
          <w:color w:val="000000"/>
          <w:sz w:val="24"/>
          <w:szCs w:val="24"/>
          <w:lang w:eastAsia="de-DE"/>
        </w:rPr>
        <w:t>00 Wohnideen sowie persön</w:t>
      </w:r>
      <w:r>
        <w:rPr>
          <w:rFonts w:eastAsia="Times New Roman" w:cs="Tahoma"/>
          <w:color w:val="000000"/>
          <w:sz w:val="24"/>
          <w:szCs w:val="24"/>
          <w:lang w:eastAsia="de-DE"/>
        </w:rPr>
        <w:t>lich zusammengestellte</w:t>
      </w:r>
      <w:r w:rsidRPr="001C6450">
        <w:rPr>
          <w:rFonts w:eastAsia="Times New Roman" w:cs="Tahoma"/>
          <w:color w:val="000000"/>
          <w:sz w:val="24"/>
          <w:szCs w:val="24"/>
          <w:lang w:eastAsia="de-DE"/>
        </w:rPr>
        <w:t xml:space="preserve"> </w:t>
      </w:r>
      <w:proofErr w:type="spellStart"/>
      <w:r w:rsidRPr="001C6450">
        <w:rPr>
          <w:rFonts w:eastAsia="Times New Roman" w:cs="Tahoma"/>
          <w:color w:val="000000"/>
          <w:sz w:val="24"/>
          <w:szCs w:val="24"/>
          <w:lang w:eastAsia="de-DE"/>
        </w:rPr>
        <w:t>Deko</w:t>
      </w:r>
      <w:proofErr w:type="spellEnd"/>
      <w:r w:rsidRPr="001C6450">
        <w:rPr>
          <w:rFonts w:eastAsia="Times New Roman" w:cs="Tahoma"/>
          <w:color w:val="000000"/>
          <w:sz w:val="24"/>
          <w:szCs w:val="24"/>
          <w:lang w:eastAsia="de-DE"/>
        </w:rPr>
        <w:t>-Ideen. </w:t>
      </w:r>
    </w:p>
    <w:p w:rsidR="001C6450" w:rsidRPr="001C6450" w:rsidRDefault="001C6450" w:rsidP="001C6450">
      <w:pPr>
        <w:spacing w:after="0"/>
        <w:rPr>
          <w:rFonts w:eastAsia="Times New Roman" w:cs="Tahoma"/>
          <w:color w:val="000000"/>
          <w:sz w:val="24"/>
          <w:szCs w:val="24"/>
          <w:lang w:eastAsia="de-DE"/>
        </w:rPr>
      </w:pPr>
    </w:p>
    <w:p w:rsidR="001C6450" w:rsidRPr="001C6450" w:rsidRDefault="001C6450" w:rsidP="001C6450">
      <w:pPr>
        <w:spacing w:after="0"/>
        <w:rPr>
          <w:rFonts w:eastAsia="Times New Roman" w:cs="Tahoma"/>
          <w:color w:val="000000"/>
          <w:sz w:val="24"/>
          <w:szCs w:val="24"/>
          <w:lang w:eastAsia="de-DE"/>
        </w:rPr>
      </w:pPr>
      <w:r w:rsidRPr="000F7793">
        <w:rPr>
          <w:rFonts w:eastAsia="Times New Roman" w:cs="Tahoma"/>
          <w:i/>
          <w:color w:val="000000"/>
          <w:sz w:val="24"/>
          <w:szCs w:val="24"/>
          <w:lang w:eastAsia="de-DE"/>
        </w:rPr>
        <w:t>"Die Vision ist</w:t>
      </w:r>
      <w:r w:rsidRPr="001C6450">
        <w:rPr>
          <w:rFonts w:eastAsia="Times New Roman" w:cs="Tahoma"/>
          <w:i/>
          <w:color w:val="000000"/>
          <w:sz w:val="24"/>
          <w:szCs w:val="24"/>
          <w:lang w:eastAsia="de-DE"/>
        </w:rPr>
        <w:t xml:space="preserve"> klar: Die europäische Nummer 1 im Home &amp; Living Segment. Nicht nach versendeten Paketen sondern nach </w:t>
      </w:r>
      <w:r w:rsidRPr="000F7793">
        <w:rPr>
          <w:rFonts w:eastAsia="Times New Roman" w:cs="Tahoma"/>
          <w:i/>
          <w:color w:val="000000"/>
          <w:sz w:val="24"/>
          <w:szCs w:val="24"/>
          <w:lang w:eastAsia="de-DE"/>
        </w:rPr>
        <w:t>Seitenzugriffen</w:t>
      </w:r>
      <w:r w:rsidRPr="001C6450">
        <w:rPr>
          <w:rFonts w:eastAsia="Times New Roman" w:cs="Tahoma"/>
          <w:i/>
          <w:color w:val="000000"/>
          <w:sz w:val="24"/>
          <w:szCs w:val="24"/>
          <w:lang w:eastAsia="de-DE"/>
        </w:rPr>
        <w:t xml:space="preserve"> und Profitabilität. In den nächsten Wochen erfolgt bereits der Eintritt in den UK-Markt."</w:t>
      </w:r>
      <w:r>
        <w:rPr>
          <w:rFonts w:eastAsia="Times New Roman" w:cs="Tahoma"/>
          <w:color w:val="000000"/>
          <w:sz w:val="24"/>
          <w:szCs w:val="24"/>
          <w:lang w:eastAsia="de-DE"/>
        </w:rPr>
        <w:t xml:space="preserve"> - sagt Roland Waedt.</w:t>
      </w:r>
    </w:p>
    <w:p w:rsidR="001C6450" w:rsidRPr="001C6450" w:rsidRDefault="001C6450" w:rsidP="001C6450">
      <w:pPr>
        <w:spacing w:after="0"/>
        <w:rPr>
          <w:rFonts w:eastAsia="Times New Roman" w:cs="Tahoma"/>
          <w:color w:val="000000"/>
          <w:sz w:val="24"/>
          <w:szCs w:val="24"/>
          <w:lang w:eastAsia="de-DE"/>
        </w:rPr>
      </w:pPr>
    </w:p>
    <w:p w:rsidR="001C6450" w:rsidRPr="001C6450" w:rsidRDefault="000F7793" w:rsidP="001C6450">
      <w:pPr>
        <w:spacing w:after="0"/>
        <w:rPr>
          <w:rFonts w:eastAsia="Times New Roman" w:cs="Tahoma"/>
          <w:color w:val="000000"/>
          <w:sz w:val="24"/>
          <w:szCs w:val="24"/>
          <w:lang w:eastAsia="de-DE"/>
        </w:rPr>
      </w:pPr>
      <w:r>
        <w:rPr>
          <w:rFonts w:eastAsia="Times New Roman" w:cs="Tahoma"/>
          <w:color w:val="000000"/>
          <w:sz w:val="24"/>
          <w:szCs w:val="24"/>
          <w:lang w:eastAsia="de-DE"/>
        </w:rPr>
        <w:t>Das nach wie vor eigen</w:t>
      </w:r>
      <w:r w:rsidR="001C6450" w:rsidRPr="001C6450">
        <w:rPr>
          <w:rFonts w:eastAsia="Times New Roman" w:cs="Tahoma"/>
          <w:color w:val="000000"/>
          <w:sz w:val="24"/>
          <w:szCs w:val="24"/>
          <w:lang w:eastAsia="de-DE"/>
        </w:rPr>
        <w:t>finan</w:t>
      </w:r>
      <w:r w:rsidR="001C6450">
        <w:rPr>
          <w:rFonts w:eastAsia="Times New Roman" w:cs="Tahoma"/>
          <w:color w:val="000000"/>
          <w:sz w:val="24"/>
          <w:szCs w:val="24"/>
          <w:lang w:eastAsia="de-DE"/>
        </w:rPr>
        <w:t>zierte Unternehmen setzt auf</w:t>
      </w:r>
      <w:r w:rsidR="001C6450" w:rsidRPr="001C6450">
        <w:rPr>
          <w:rFonts w:eastAsia="Times New Roman" w:cs="Tahoma"/>
          <w:color w:val="000000"/>
          <w:sz w:val="24"/>
          <w:szCs w:val="24"/>
          <w:lang w:eastAsia="de-DE"/>
        </w:rPr>
        <w:t xml:space="preserve"> schnelle </w:t>
      </w:r>
      <w:r w:rsidR="001C6450">
        <w:rPr>
          <w:rFonts w:eastAsia="Times New Roman" w:cs="Tahoma"/>
          <w:color w:val="000000"/>
          <w:sz w:val="24"/>
          <w:szCs w:val="24"/>
          <w:lang w:eastAsia="de-DE"/>
        </w:rPr>
        <w:t>Durchführung</w:t>
      </w:r>
      <w:r w:rsidR="001C6450" w:rsidRPr="001C6450">
        <w:rPr>
          <w:rFonts w:eastAsia="Times New Roman" w:cs="Tahoma"/>
          <w:color w:val="000000"/>
          <w:sz w:val="24"/>
          <w:szCs w:val="24"/>
          <w:lang w:eastAsia="de-DE"/>
        </w:rPr>
        <w:t xml:space="preserve"> und Expansion </w:t>
      </w:r>
      <w:proofErr w:type="spellStart"/>
      <w:r w:rsidR="001C6450" w:rsidRPr="001C6450">
        <w:rPr>
          <w:rFonts w:eastAsia="Times New Roman" w:cs="Tahoma"/>
          <w:color w:val="000000"/>
          <w:sz w:val="24"/>
          <w:szCs w:val="24"/>
          <w:lang w:eastAsia="de-DE"/>
        </w:rPr>
        <w:t>ala</w:t>
      </w:r>
      <w:proofErr w:type="spellEnd"/>
      <w:r w:rsidR="001C6450" w:rsidRPr="001C6450">
        <w:rPr>
          <w:rFonts w:eastAsia="Times New Roman" w:cs="Tahoma"/>
          <w:color w:val="000000"/>
          <w:sz w:val="24"/>
          <w:szCs w:val="24"/>
          <w:lang w:eastAsia="de-DE"/>
        </w:rPr>
        <w:t xml:space="preserve"> Rocket Internet aber mit mehr Persönlichkeit und Profitabilität. </w:t>
      </w:r>
    </w:p>
    <w:p w:rsidR="001C6450" w:rsidRPr="001C6450" w:rsidRDefault="001C6450" w:rsidP="001C6450">
      <w:pPr>
        <w:spacing w:after="0" w:line="240" w:lineRule="auto"/>
        <w:rPr>
          <w:rFonts w:eastAsia="Times New Roman" w:cs="Tahoma"/>
          <w:color w:val="000000"/>
          <w:sz w:val="24"/>
          <w:szCs w:val="24"/>
          <w:lang w:eastAsia="de-DE"/>
        </w:rPr>
      </w:pPr>
      <w:r w:rsidRPr="001C6450">
        <w:rPr>
          <w:rFonts w:eastAsia="Times New Roman" w:cs="Tahoma"/>
          <w:color w:val="000000"/>
          <w:sz w:val="24"/>
          <w:szCs w:val="24"/>
          <w:lang w:eastAsia="de-DE"/>
        </w:rPr>
        <w:t> </w:t>
      </w:r>
    </w:p>
    <w:p w:rsidR="000F7793" w:rsidRDefault="000F7793">
      <w:pPr>
        <w:rPr>
          <w:sz w:val="24"/>
          <w:szCs w:val="24"/>
        </w:rPr>
      </w:pPr>
    </w:p>
    <w:p w:rsidR="000F7793" w:rsidRPr="001C6450" w:rsidRDefault="000F7793">
      <w:pPr>
        <w:rPr>
          <w:sz w:val="24"/>
          <w:szCs w:val="24"/>
        </w:rPr>
      </w:pPr>
      <w:r>
        <w:rPr>
          <w:sz w:val="24"/>
          <w:szCs w:val="24"/>
        </w:rPr>
        <w:t>Für weitere Informationen steht Roland Waedt direkt unter rw@woonio.de zur Verfügung.</w:t>
      </w:r>
      <w:r w:rsidR="00A45A3D">
        <w:rPr>
          <w:sz w:val="24"/>
          <w:szCs w:val="24"/>
        </w:rPr>
        <w:br/>
        <w:t xml:space="preserve">Druckfähige Bilder unter </w:t>
      </w:r>
      <w:hyperlink r:id="rId8" w:history="1">
        <w:r w:rsidR="00A45A3D" w:rsidRPr="00A45A3D">
          <w:rPr>
            <w:rStyle w:val="Hyperlink"/>
            <w:sz w:val="24"/>
            <w:szCs w:val="24"/>
          </w:rPr>
          <w:t>www.woonio.de/presse</w:t>
        </w:r>
      </w:hyperlink>
    </w:p>
    <w:sectPr w:rsidR="000F7793" w:rsidRPr="001C6450" w:rsidSect="001C6450">
      <w:headerReference w:type="default" r:id="rId9"/>
      <w:footerReference w:type="default" r:id="rId10"/>
      <w:pgSz w:w="11906" w:h="16838"/>
      <w:pgMar w:top="0" w:right="1418" w:bottom="1134"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7A0" w:rsidRDefault="001D77A0" w:rsidP="001C6450">
      <w:pPr>
        <w:spacing w:after="0" w:line="240" w:lineRule="auto"/>
      </w:pPr>
      <w:r>
        <w:separator/>
      </w:r>
    </w:p>
  </w:endnote>
  <w:endnote w:type="continuationSeparator" w:id="0">
    <w:p w:rsidR="001D77A0" w:rsidRDefault="001D77A0" w:rsidP="001C6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93" w:rsidRDefault="000F7793">
    <w:pPr>
      <w:pStyle w:val="Fuzeile"/>
    </w:pPr>
    <w:r w:rsidRPr="000F7793">
      <w:rPr>
        <w:color w:val="7F7F7F" w:themeColor="text1" w:themeTint="80"/>
        <w:sz w:val="20"/>
        <w:szCs w:val="20"/>
      </w:rPr>
      <w:t>WOONIO ist eine eingetragene Marke.</w:t>
    </w:r>
    <w:r>
      <w:br/>
      <w:t>WOONIO GmbH - Stiftskellerweg 35 - 87439 Kempten - www.woonio.de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7A0" w:rsidRDefault="001D77A0" w:rsidP="001C6450">
      <w:pPr>
        <w:spacing w:after="0" w:line="240" w:lineRule="auto"/>
      </w:pPr>
      <w:r>
        <w:separator/>
      </w:r>
    </w:p>
  </w:footnote>
  <w:footnote w:type="continuationSeparator" w:id="0">
    <w:p w:rsidR="001D77A0" w:rsidRDefault="001D77A0" w:rsidP="001C6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50" w:rsidRPr="001C6450" w:rsidRDefault="001C6450" w:rsidP="001C6450">
    <w:pPr>
      <w:pStyle w:val="Kopfzeile"/>
      <w:rPr>
        <w:b/>
      </w:rPr>
    </w:pPr>
    <w:r w:rsidRPr="001C6450">
      <w:rPr>
        <w:b/>
        <w:noProof/>
        <w:lang w:eastAsia="de-DE"/>
      </w:rPr>
      <w:drawing>
        <wp:inline distT="0" distB="0" distL="0" distR="0">
          <wp:extent cx="819150" cy="819150"/>
          <wp:effectExtent l="19050" t="0" r="0" b="0"/>
          <wp:docPr id="1" name="Grafik 0" descr="wooniologo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niologorot.jpg"/>
                  <pic:cNvPicPr/>
                </pic:nvPicPr>
                <pic:blipFill>
                  <a:blip r:embed="rId1"/>
                  <a:stretch>
                    <a:fillRect/>
                  </a:stretch>
                </pic:blipFill>
                <pic:spPr>
                  <a:xfrm>
                    <a:off x="0" y="0"/>
                    <a:ext cx="818879" cy="81887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57BEB"/>
    <w:multiLevelType w:val="hybridMultilevel"/>
    <w:tmpl w:val="8306F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6450"/>
    <w:rsid w:val="000F7793"/>
    <w:rsid w:val="001C6450"/>
    <w:rsid w:val="001D77A0"/>
    <w:rsid w:val="003411A9"/>
    <w:rsid w:val="005A7050"/>
    <w:rsid w:val="005F267D"/>
    <w:rsid w:val="00651754"/>
    <w:rsid w:val="00A059CA"/>
    <w:rsid w:val="00A45A3D"/>
    <w:rsid w:val="00F61369"/>
    <w:rsid w:val="00FA0EBD"/>
    <w:rsid w:val="00FB7B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17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C64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C6450"/>
  </w:style>
  <w:style w:type="paragraph" w:styleId="Fuzeile">
    <w:name w:val="footer"/>
    <w:basedOn w:val="Standard"/>
    <w:link w:val="FuzeileZchn"/>
    <w:uiPriority w:val="99"/>
    <w:semiHidden/>
    <w:unhideWhenUsed/>
    <w:rsid w:val="001C645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C6450"/>
  </w:style>
  <w:style w:type="paragraph" w:styleId="Sprechblasentext">
    <w:name w:val="Balloon Text"/>
    <w:basedOn w:val="Standard"/>
    <w:link w:val="SprechblasentextZchn"/>
    <w:uiPriority w:val="99"/>
    <w:semiHidden/>
    <w:unhideWhenUsed/>
    <w:rsid w:val="001C64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50"/>
    <w:rPr>
      <w:rFonts w:ascii="Tahoma" w:hAnsi="Tahoma" w:cs="Tahoma"/>
      <w:sz w:val="16"/>
      <w:szCs w:val="16"/>
    </w:rPr>
  </w:style>
  <w:style w:type="character" w:styleId="Hyperlink">
    <w:name w:val="Hyperlink"/>
    <w:basedOn w:val="Absatz-Standardschriftart"/>
    <w:uiPriority w:val="99"/>
    <w:unhideWhenUsed/>
    <w:rsid w:val="000F77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1081897">
      <w:bodyDiv w:val="1"/>
      <w:marLeft w:val="0"/>
      <w:marRight w:val="0"/>
      <w:marTop w:val="0"/>
      <w:marBottom w:val="0"/>
      <w:divBdr>
        <w:top w:val="none" w:sz="0" w:space="0" w:color="auto"/>
        <w:left w:val="none" w:sz="0" w:space="0" w:color="auto"/>
        <w:bottom w:val="none" w:sz="0" w:space="0" w:color="auto"/>
        <w:right w:val="none" w:sz="0" w:space="0" w:color="auto"/>
      </w:divBdr>
      <w:divsChild>
        <w:div w:id="1939748932">
          <w:marLeft w:val="0"/>
          <w:marRight w:val="0"/>
          <w:marTop w:val="0"/>
          <w:marBottom w:val="0"/>
          <w:divBdr>
            <w:top w:val="none" w:sz="0" w:space="0" w:color="auto"/>
            <w:left w:val="none" w:sz="0" w:space="0" w:color="auto"/>
            <w:bottom w:val="none" w:sz="0" w:space="0" w:color="auto"/>
            <w:right w:val="none" w:sz="0" w:space="0" w:color="auto"/>
          </w:divBdr>
        </w:div>
        <w:div w:id="437339223">
          <w:marLeft w:val="0"/>
          <w:marRight w:val="0"/>
          <w:marTop w:val="0"/>
          <w:marBottom w:val="0"/>
          <w:divBdr>
            <w:top w:val="none" w:sz="0" w:space="0" w:color="auto"/>
            <w:left w:val="none" w:sz="0" w:space="0" w:color="auto"/>
            <w:bottom w:val="none" w:sz="0" w:space="0" w:color="auto"/>
            <w:right w:val="none" w:sz="0" w:space="0" w:color="auto"/>
          </w:divBdr>
        </w:div>
        <w:div w:id="1256674888">
          <w:marLeft w:val="0"/>
          <w:marRight w:val="0"/>
          <w:marTop w:val="0"/>
          <w:marBottom w:val="0"/>
          <w:divBdr>
            <w:top w:val="none" w:sz="0" w:space="0" w:color="auto"/>
            <w:left w:val="none" w:sz="0" w:space="0" w:color="auto"/>
            <w:bottom w:val="none" w:sz="0" w:space="0" w:color="auto"/>
            <w:right w:val="none" w:sz="0" w:space="0" w:color="auto"/>
          </w:divBdr>
        </w:div>
        <w:div w:id="863371424">
          <w:marLeft w:val="0"/>
          <w:marRight w:val="0"/>
          <w:marTop w:val="0"/>
          <w:marBottom w:val="0"/>
          <w:divBdr>
            <w:top w:val="none" w:sz="0" w:space="0" w:color="auto"/>
            <w:left w:val="none" w:sz="0" w:space="0" w:color="auto"/>
            <w:bottom w:val="none" w:sz="0" w:space="0" w:color="auto"/>
            <w:right w:val="none" w:sz="0" w:space="0" w:color="auto"/>
          </w:divBdr>
        </w:div>
        <w:div w:id="97871041">
          <w:marLeft w:val="0"/>
          <w:marRight w:val="0"/>
          <w:marTop w:val="0"/>
          <w:marBottom w:val="0"/>
          <w:divBdr>
            <w:top w:val="none" w:sz="0" w:space="0" w:color="auto"/>
            <w:left w:val="none" w:sz="0" w:space="0" w:color="auto"/>
            <w:bottom w:val="none" w:sz="0" w:space="0" w:color="auto"/>
            <w:right w:val="none" w:sz="0" w:space="0" w:color="auto"/>
          </w:divBdr>
        </w:div>
        <w:div w:id="1833764061">
          <w:marLeft w:val="0"/>
          <w:marRight w:val="0"/>
          <w:marTop w:val="0"/>
          <w:marBottom w:val="0"/>
          <w:divBdr>
            <w:top w:val="none" w:sz="0" w:space="0" w:color="auto"/>
            <w:left w:val="none" w:sz="0" w:space="0" w:color="auto"/>
            <w:bottom w:val="none" w:sz="0" w:space="0" w:color="auto"/>
            <w:right w:val="none" w:sz="0" w:space="0" w:color="auto"/>
          </w:divBdr>
        </w:div>
        <w:div w:id="285965036">
          <w:marLeft w:val="0"/>
          <w:marRight w:val="0"/>
          <w:marTop w:val="0"/>
          <w:marBottom w:val="0"/>
          <w:divBdr>
            <w:top w:val="none" w:sz="0" w:space="0" w:color="auto"/>
            <w:left w:val="none" w:sz="0" w:space="0" w:color="auto"/>
            <w:bottom w:val="none" w:sz="0" w:space="0" w:color="auto"/>
            <w:right w:val="none" w:sz="0" w:space="0" w:color="auto"/>
          </w:divBdr>
        </w:div>
        <w:div w:id="1845166617">
          <w:marLeft w:val="0"/>
          <w:marRight w:val="0"/>
          <w:marTop w:val="0"/>
          <w:marBottom w:val="0"/>
          <w:divBdr>
            <w:top w:val="none" w:sz="0" w:space="0" w:color="auto"/>
            <w:left w:val="none" w:sz="0" w:space="0" w:color="auto"/>
            <w:bottom w:val="none" w:sz="0" w:space="0" w:color="auto"/>
            <w:right w:val="none" w:sz="0" w:space="0" w:color="auto"/>
          </w:divBdr>
        </w:div>
        <w:div w:id="2129279162">
          <w:marLeft w:val="0"/>
          <w:marRight w:val="0"/>
          <w:marTop w:val="0"/>
          <w:marBottom w:val="0"/>
          <w:divBdr>
            <w:top w:val="none" w:sz="0" w:space="0" w:color="auto"/>
            <w:left w:val="none" w:sz="0" w:space="0" w:color="auto"/>
            <w:bottom w:val="none" w:sz="0" w:space="0" w:color="auto"/>
            <w:right w:val="none" w:sz="0" w:space="0" w:color="auto"/>
          </w:divBdr>
        </w:div>
        <w:div w:id="1572734754">
          <w:marLeft w:val="0"/>
          <w:marRight w:val="0"/>
          <w:marTop w:val="0"/>
          <w:marBottom w:val="0"/>
          <w:divBdr>
            <w:top w:val="none" w:sz="0" w:space="0" w:color="auto"/>
            <w:left w:val="none" w:sz="0" w:space="0" w:color="auto"/>
            <w:bottom w:val="none" w:sz="0" w:space="0" w:color="auto"/>
            <w:right w:val="none" w:sz="0" w:space="0" w:color="auto"/>
          </w:divBdr>
        </w:div>
        <w:div w:id="604120901">
          <w:marLeft w:val="0"/>
          <w:marRight w:val="0"/>
          <w:marTop w:val="0"/>
          <w:marBottom w:val="0"/>
          <w:divBdr>
            <w:top w:val="none" w:sz="0" w:space="0" w:color="auto"/>
            <w:left w:val="none" w:sz="0" w:space="0" w:color="auto"/>
            <w:bottom w:val="none" w:sz="0" w:space="0" w:color="auto"/>
            <w:right w:val="none" w:sz="0" w:space="0" w:color="auto"/>
          </w:divBdr>
        </w:div>
        <w:div w:id="138764687">
          <w:marLeft w:val="0"/>
          <w:marRight w:val="0"/>
          <w:marTop w:val="0"/>
          <w:marBottom w:val="0"/>
          <w:divBdr>
            <w:top w:val="none" w:sz="0" w:space="0" w:color="auto"/>
            <w:left w:val="none" w:sz="0" w:space="0" w:color="auto"/>
            <w:bottom w:val="none" w:sz="0" w:space="0" w:color="auto"/>
            <w:right w:val="none" w:sz="0" w:space="0" w:color="auto"/>
          </w:divBdr>
        </w:div>
        <w:div w:id="1119689731">
          <w:marLeft w:val="0"/>
          <w:marRight w:val="0"/>
          <w:marTop w:val="0"/>
          <w:marBottom w:val="0"/>
          <w:divBdr>
            <w:top w:val="none" w:sz="0" w:space="0" w:color="auto"/>
            <w:left w:val="none" w:sz="0" w:space="0" w:color="auto"/>
            <w:bottom w:val="none" w:sz="0" w:space="0" w:color="auto"/>
            <w:right w:val="none" w:sz="0" w:space="0" w:color="auto"/>
          </w:divBdr>
        </w:div>
        <w:div w:id="1114328681">
          <w:marLeft w:val="0"/>
          <w:marRight w:val="0"/>
          <w:marTop w:val="0"/>
          <w:marBottom w:val="0"/>
          <w:divBdr>
            <w:top w:val="none" w:sz="0" w:space="0" w:color="auto"/>
            <w:left w:val="none" w:sz="0" w:space="0" w:color="auto"/>
            <w:bottom w:val="none" w:sz="0" w:space="0" w:color="auto"/>
            <w:right w:val="none" w:sz="0" w:space="0" w:color="auto"/>
          </w:divBdr>
        </w:div>
        <w:div w:id="111039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woonio.de/presse" TargetMode="External"/><Relationship Id="rId3" Type="http://schemas.openxmlformats.org/officeDocument/2006/relationships/settings" Target="settings.xml"/><Relationship Id="rId7" Type="http://schemas.openxmlformats.org/officeDocument/2006/relationships/hyperlink" Target="http://www.wooni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dc:creator>
  <cp:keywords/>
  <dc:description/>
  <cp:lastModifiedBy>RW</cp:lastModifiedBy>
  <cp:revision>3</cp:revision>
  <dcterms:created xsi:type="dcterms:W3CDTF">2015-05-07T04:20:00Z</dcterms:created>
  <dcterms:modified xsi:type="dcterms:W3CDTF">2015-05-07T05:09:00Z</dcterms:modified>
</cp:coreProperties>
</file>